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нарушает нормы Жилищного кодекса РФ и Правила и нормы технической эксплуатации фонда,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E079C7" w:rsidRPr="00E079C7">
        <w:rPr>
          <w:rFonts w:asciiTheme="majorHAnsi" w:hAnsiTheme="majorHAnsi"/>
          <w:b/>
          <w:sz w:val="24"/>
          <w:szCs w:val="24"/>
        </w:rPr>
        <w:t>в подъезде разбита лампочка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E079C7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В соответствии с пунктом 4.8.14. Правил и норм технической эксплуатации жилищного фонда, утвержденных Постановлением Госстроя Российской Федерации № 170, освещение лестничной клетки должно быть исправным.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079C7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E079C7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079C7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E079C7">
        <w:rPr>
          <w:rFonts w:asciiTheme="majorHAnsi" w:hAnsiTheme="majorHAnsi"/>
          <w:sz w:val="24"/>
          <w:szCs w:val="24"/>
        </w:rPr>
        <w:t xml:space="preserve"> обязательными для исполнения </w:t>
      </w:r>
      <w:r w:rsidRPr="00E079C7">
        <w:rPr>
          <w:rFonts w:asciiTheme="majorHAnsi" w:hAnsiTheme="majorHAnsi"/>
          <w:sz w:val="24"/>
          <w:szCs w:val="24"/>
        </w:rPr>
        <w:lastRenderedPageBreak/>
        <w:t>управляющими организациями.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E079C7">
        <w:rPr>
          <w:rFonts w:asciiTheme="majorHAnsi" w:hAnsiTheme="majorHAnsi"/>
          <w:sz w:val="24"/>
          <w:szCs w:val="24"/>
        </w:rPr>
        <w:t>эп</w:t>
      </w:r>
      <w:proofErr w:type="gramEnd"/>
      <w:r w:rsidRPr="00E079C7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E079C7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E079C7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E079C7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E079C7">
        <w:rPr>
          <w:rFonts w:asciiTheme="majorHAnsi" w:hAnsiTheme="majorHAnsi"/>
          <w:sz w:val="24"/>
          <w:szCs w:val="24"/>
        </w:rPr>
        <w:t>жилищно</w:t>
      </w:r>
      <w:proofErr w:type="spellEnd"/>
      <w:r w:rsidRPr="00E079C7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E079C7">
        <w:rPr>
          <w:rFonts w:asciiTheme="majorHAnsi" w:hAnsiTheme="majorHAnsi"/>
          <w:sz w:val="24"/>
          <w:szCs w:val="24"/>
        </w:rPr>
        <w:t>ко</w:t>
      </w:r>
      <w:proofErr w:type="gramEnd"/>
      <w:r w:rsidRPr="00E079C7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E079C7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E079C7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Все текущие, неотложные, обязательные сезонные работы и услуги считаются </w:t>
      </w:r>
      <w:r w:rsidRPr="00E079C7">
        <w:rPr>
          <w:rFonts w:asciiTheme="majorHAnsi" w:hAnsiTheme="majorHAnsi"/>
          <w:sz w:val="24"/>
          <w:szCs w:val="24"/>
        </w:rPr>
        <w:lastRenderedPageBreak/>
        <w:t>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E079C7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E079C7">
        <w:rPr>
          <w:rFonts w:asciiTheme="majorHAnsi" w:hAnsiTheme="majorHAnsi"/>
          <w:sz w:val="24"/>
          <w:szCs w:val="24"/>
        </w:rPr>
        <w:t> </w:t>
      </w:r>
      <w:proofErr w:type="gramStart"/>
      <w:r w:rsidRPr="00E079C7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E079C7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E079C7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E079C7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E079C7">
        <w:rPr>
          <w:rFonts w:asciiTheme="majorHAnsi" w:hAnsiTheme="majorHAnsi"/>
          <w:sz w:val="24"/>
          <w:szCs w:val="24"/>
        </w:rPr>
        <w:t>КоАП</w:t>
      </w:r>
      <w:proofErr w:type="spellEnd"/>
      <w:r w:rsidRPr="00E079C7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E079C7">
        <w:rPr>
          <w:rFonts w:asciiTheme="majorHAnsi" w:hAnsiTheme="majorHAnsi"/>
          <w:sz w:val="24"/>
          <w:szCs w:val="24"/>
        </w:rPr>
        <w:t>КоАП</w:t>
      </w:r>
      <w:proofErr w:type="spellEnd"/>
      <w:r w:rsidRPr="00E079C7">
        <w:rPr>
          <w:rFonts w:asciiTheme="majorHAnsi" w:hAnsiTheme="majorHAnsi"/>
          <w:sz w:val="24"/>
          <w:szCs w:val="24"/>
        </w:rPr>
        <w:t xml:space="preserve"> РФ.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079C7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E079C7">
        <w:rPr>
          <w:rFonts w:asciiTheme="majorHAnsi" w:hAnsiTheme="majorHAnsi"/>
          <w:sz w:val="24"/>
          <w:szCs w:val="24"/>
        </w:rPr>
        <w:t>КоАП</w:t>
      </w:r>
      <w:proofErr w:type="spellEnd"/>
      <w:r w:rsidRPr="00E079C7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</w:t>
      </w:r>
      <w:r w:rsidRPr="00E079C7">
        <w:rPr>
          <w:rFonts w:asciiTheme="majorHAnsi" w:hAnsiTheme="majorHAnsi"/>
          <w:sz w:val="24"/>
          <w:szCs w:val="24"/>
        </w:rPr>
        <w:lastRenderedPageBreak/>
        <w:t>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E079C7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E079C7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E079C7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E079C7">
        <w:rPr>
          <w:rFonts w:asciiTheme="majorHAnsi" w:hAnsiTheme="majorHAnsi"/>
          <w:sz w:val="24"/>
          <w:szCs w:val="24"/>
        </w:rPr>
        <w:t>КоАП</w:t>
      </w:r>
      <w:proofErr w:type="spellEnd"/>
      <w:r w:rsidRPr="00E079C7">
        <w:rPr>
          <w:rFonts w:asciiTheme="majorHAnsi" w:hAnsiTheme="majorHAnsi"/>
          <w:sz w:val="24"/>
          <w:szCs w:val="24"/>
        </w:rPr>
        <w:t xml:space="preserve"> РФ.</w:t>
      </w: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</w:p>
    <w:p w:rsidR="00E079C7" w:rsidRPr="00E079C7" w:rsidRDefault="00E079C7" w:rsidP="00E079C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079C7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E079C7" w:rsidRDefault="00E079C7" w:rsidP="00E079C7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E079C7" w:rsidRDefault="00E079C7" w:rsidP="00E079C7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E079C7" w:rsidRPr="00E079C7" w:rsidRDefault="00E079C7" w:rsidP="00E079C7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079C7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E079C7">
        <w:rPr>
          <w:rFonts w:asciiTheme="majorHAnsi" w:hAnsiTheme="majorHAnsi"/>
          <w:sz w:val="24"/>
          <w:szCs w:val="24"/>
        </w:rPr>
        <w:t>КоАП</w:t>
      </w:r>
      <w:proofErr w:type="spellEnd"/>
      <w:r w:rsidRPr="00E079C7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7C2BEA"/>
    <w:rsid w:val="009B4AED"/>
    <w:rsid w:val="00A028BE"/>
    <w:rsid w:val="00A67151"/>
    <w:rsid w:val="00A67BCB"/>
    <w:rsid w:val="00AE3D45"/>
    <w:rsid w:val="00B215E3"/>
    <w:rsid w:val="00CC14E0"/>
    <w:rsid w:val="00D06196"/>
    <w:rsid w:val="00E079C7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CB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79C7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7DDC-239F-468F-807D-307FA3A6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2018-12-07T16:19:00Z</dcterms:created>
  <dcterms:modified xsi:type="dcterms:W3CDTF">2018-12-07T16:23:00Z</dcterms:modified>
</cp:coreProperties>
</file>