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213"/>
        <w:gridCol w:w="5239"/>
      </w:tblGrid>
      <w:tr w:rsidR="00CC14E0" w:rsidRPr="00530761" w14:paraId="2E3128E7" w14:textId="77777777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074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9726320" wp14:editId="4451A7DA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10D299F6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692158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07EF9012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A2E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6AF6AC64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144075B0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14:paraId="317253D6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FAF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42A45871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35E1C5E9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14:paraId="7ABE7AD0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A91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4B2D1DA3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CD6E290" w14:textId="77777777"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233647BB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8DB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0B159DF6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57599858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14:paraId="491CC7D8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9A7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362FB8C4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5FCFFCA9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5152B9A3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B3F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5189F1A9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408D150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14:paraId="5E04EDCF" w14:textId="77777777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84E" w14:textId="77777777"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14:paraId="731C3D39" w14:textId="77777777"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659B56" w14:textId="77777777"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14:paraId="7E24078C" w14:textId="77777777"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14:paraId="47426E89" w14:textId="77777777"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14:paraId="5A974E2B" w14:textId="77777777" w:rsidR="00A67151" w:rsidRDefault="00A67151">
      <w:pPr>
        <w:pStyle w:val="ConsPlusNonformat"/>
        <w:jc w:val="both"/>
        <w:rPr>
          <w:rFonts w:asciiTheme="majorHAnsi" w:hAnsiTheme="majorHAnsi"/>
        </w:rPr>
      </w:pPr>
    </w:p>
    <w:p w14:paraId="799E9DA3" w14:textId="77777777"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14:paraId="55126422" w14:textId="77777777" w:rsidR="00014636" w:rsidRPr="00014636" w:rsidRDefault="00014636" w:rsidP="00014636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014636">
        <w:rPr>
          <w:rFonts w:asciiTheme="majorHAnsi" w:hAnsiTheme="majorHAnsi"/>
          <w:b/>
          <w:sz w:val="24"/>
          <w:szCs w:val="24"/>
        </w:rPr>
        <w:t>об устранении повреждений дорожного полотна</w:t>
      </w:r>
    </w:p>
    <w:p w14:paraId="3D98582D" w14:textId="77777777"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14:paraId="187B7870" w14:textId="77777777"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14:paraId="53C81C1B" w14:textId="77777777" w:rsidR="00530761" w:rsidRDefault="00014636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 xml:space="preserve">На участке дороги возле дома </w:t>
      </w:r>
      <w:r>
        <w:rPr>
          <w:rFonts w:asciiTheme="majorHAnsi" w:hAnsiTheme="majorHAnsi"/>
          <w:sz w:val="24"/>
          <w:szCs w:val="24"/>
        </w:rPr>
        <w:t>п</w:t>
      </w:r>
      <w:r w:rsidRPr="00014636">
        <w:rPr>
          <w:rFonts w:asciiTheme="majorHAnsi" w:hAnsiTheme="majorHAnsi"/>
          <w:sz w:val="24"/>
          <w:szCs w:val="24"/>
        </w:rPr>
        <w:t>о адресу:</w:t>
      </w:r>
      <w:r>
        <w:rPr>
          <w:rFonts w:asciiTheme="majorHAnsi" w:hAnsiTheme="majorHAnsi"/>
          <w:sz w:val="24"/>
          <w:szCs w:val="24"/>
        </w:rPr>
        <w:t xml:space="preserve"> </w:t>
      </w:r>
      <w:r w:rsidR="008132D5">
        <w:rPr>
          <w:rFonts w:asciiTheme="majorHAnsi" w:hAnsiTheme="majorHAnsi"/>
          <w:sz w:val="24"/>
          <w:szCs w:val="24"/>
        </w:rPr>
        <w:t>________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 </w:t>
      </w:r>
    </w:p>
    <w:p w14:paraId="3EEB1339" w14:textId="77777777" w:rsidR="00530761" w:rsidRPr="00530761" w:rsidRDefault="00530761" w:rsidP="008132D5">
      <w:pPr>
        <w:pStyle w:val="ConsPlusNonformat"/>
        <w:ind w:left="4111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  <w:bookmarkStart w:id="0" w:name="_GoBack"/>
      <w:bookmarkEnd w:id="0"/>
    </w:p>
    <w:p w14:paraId="5B4D3C42" w14:textId="77777777" w:rsidR="00A67151" w:rsidRPr="00014636" w:rsidRDefault="00014636" w:rsidP="00A67151">
      <w:pPr>
        <w:pStyle w:val="ConsPlusNonforma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Pr="00014636">
        <w:rPr>
          <w:rFonts w:asciiTheme="majorHAnsi" w:hAnsiTheme="majorHAnsi"/>
          <w:sz w:val="24"/>
          <w:szCs w:val="24"/>
        </w:rPr>
        <w:t>аходятся значительные деформации и повреждения дорожного покрытия в виде ям, ухабов, превышающих предельно допустимые размеры, установленные ГОСТ Р 50597–93 «Автомобильные дороги и улицы. Требования к эксплуатационному состоянию, допустимому по условиям обеспечения безопасности дорожного движения», а именно:</w:t>
      </w:r>
    </w:p>
    <w:p w14:paraId="3D0DA5EA" w14:textId="77777777" w:rsidR="00530761" w:rsidRPr="00014636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14:paraId="4FA2D81A" w14:textId="77777777"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14:paraId="35492BF9" w14:textId="77777777"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14:paraId="5328B0B8" w14:textId="77777777" w:rsid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>Эксплуатация автодороги с указанными нарушениями ГОСТ Р 50597-93 негативно влияет на безопасность участников движения, в том числе пешеходов.</w:t>
      </w:r>
    </w:p>
    <w:p w14:paraId="5B1064B3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</w:p>
    <w:p w14:paraId="1EF40969" w14:textId="77777777" w:rsid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>Согласно статье 12 Федерального закона «О безопасности дорожного движения» содержание дорог на территории Российской Федерации должно обеспечивать безопасность дорожного движения и производится лицами, осуществляющими содержание автомобильных дорог.</w:t>
      </w:r>
    </w:p>
    <w:p w14:paraId="1319C795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</w:p>
    <w:p w14:paraId="5F0A48B6" w14:textId="77777777" w:rsid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>Согласно пункту 5 части 1 статьи 16 Федерального закона «Об общих принципах организации местного самоуправления в Российской Федерации» к вопросам местного значения относится дорожная деятельность в отношении автомобильных дорог местного значения в границах городского округа.</w:t>
      </w:r>
    </w:p>
    <w:p w14:paraId="2894670E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</w:p>
    <w:p w14:paraId="60423E01" w14:textId="77777777" w:rsid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>В соответствии с п. 2 Положения «О государственной инспекции безопасности дорожного движения Министерства внутренних дел Российской Федерации» Госавтоинспекция обеспечивает соблюдение юридическими лицами независимо от формы собственности и иными организациями, должностными лицами и гражданами Российской Федерации, иностранными гражданами, лицами без гражданства (далее именуются – граждане) законодательства Российской Федерации, иных нормативных правовых актов, правил, стандартов и технических норм (далее именуются – нормативные правовые акты) по вопросам обеспечения безопасности дорожного движения, проведение мероприятий по предупреждению дорожно-транспортных происшествий и снижению тяжести их последствий в целях охраны жизни, здоровья и имущества граждан, защиты их прав и законных интересов, а также интересов общества и государства.</w:t>
      </w:r>
    </w:p>
    <w:p w14:paraId="685195DC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</w:p>
    <w:p w14:paraId="1CEF0F89" w14:textId="77777777" w:rsid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 xml:space="preserve">Статья 12.34 КоАП Российской Федерации «Несоблюдение требований по обеспечению безопасности дорожного движения при ремонте и содержании дорог, железнодорожных переездов или других дорожных сооружений» предусматривает ответственность </w:t>
      </w:r>
      <w:r w:rsidRPr="00014636">
        <w:rPr>
          <w:rFonts w:asciiTheme="majorHAnsi" w:hAnsiTheme="majorHAnsi"/>
          <w:sz w:val="24"/>
          <w:szCs w:val="24"/>
        </w:rPr>
        <w:lastRenderedPageBreak/>
        <w:t>за несоблюдение требований по обеспечению безопасности дорожного движения при ремонте и содержании дорог.</w:t>
      </w:r>
    </w:p>
    <w:p w14:paraId="1A33C2DA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</w:p>
    <w:p w14:paraId="4EC6F4FE" w14:textId="77777777" w:rsidR="00014636" w:rsidRPr="00014636" w:rsidRDefault="00014636" w:rsidP="00014636">
      <w:pPr>
        <w:pStyle w:val="ConsPlusNonformat"/>
        <w:rPr>
          <w:rFonts w:asciiTheme="majorHAnsi" w:hAnsiTheme="majorHAnsi"/>
          <w:sz w:val="24"/>
          <w:szCs w:val="24"/>
        </w:rPr>
      </w:pPr>
      <w:r w:rsidRPr="00014636">
        <w:rPr>
          <w:rFonts w:asciiTheme="majorHAnsi" w:hAnsiTheme="majorHAnsi"/>
          <w:sz w:val="24"/>
          <w:szCs w:val="24"/>
        </w:rPr>
        <w:t>На основании ФЗ «О порядке рассмотрения обращений граждан Российской Федерации», Положения «О государственной инспекции безопасности дорожного движения Министерства внутренних дел Российской Федерации» ФЗ «Об общих принципах организации местного самоуправления в Российской Федерации» прошу:</w:t>
      </w:r>
    </w:p>
    <w:p w14:paraId="41B19F45" w14:textId="77777777" w:rsidR="00014636" w:rsidRDefault="00014636" w:rsidP="00014636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</w:t>
      </w:r>
      <w:r w:rsidRPr="00014636">
        <w:rPr>
          <w:rFonts w:asciiTheme="majorHAnsi" w:hAnsiTheme="majorHAnsi"/>
          <w:sz w:val="24"/>
          <w:szCs w:val="24"/>
        </w:rPr>
        <w:t>становить собственника указанного участка дороги, выдать предписание на устранение выявленных недостатков. </w:t>
      </w:r>
    </w:p>
    <w:p w14:paraId="56380297" w14:textId="77777777" w:rsidR="00014636" w:rsidRPr="00014636" w:rsidRDefault="00014636" w:rsidP="00014636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Pr="00014636">
        <w:rPr>
          <w:rFonts w:asciiTheme="majorHAnsi" w:hAnsiTheme="majorHAnsi"/>
          <w:sz w:val="24"/>
          <w:szCs w:val="24"/>
        </w:rPr>
        <w:t>озбудить дело об административном правонарушении по статье 12.34 КоАП РФ «Несоблюдение требований по обеспечению безопасности дорожного движения при ремонте и содержании дорог, железнодорожных переездов или других дорожных сооружений» в отношении организации, учреждения, ответственных за содержание и ремонт указанного дорожного участка.</w:t>
      </w:r>
    </w:p>
    <w:p w14:paraId="3DC8439B" w14:textId="77777777"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46D6689A" w14:textId="77777777"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2A77A6E0" w14:textId="77777777"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14:paraId="4B49AB6D" w14:textId="77777777"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14:paraId="64425C72" w14:textId="77777777"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14:paraId="60E1782C" w14:textId="77777777"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44CC2C5E" w14:textId="77777777"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14:paraId="67CED9B4" w14:textId="77777777"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14:paraId="0582BA24" w14:textId="77777777"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14:paraId="032BB233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3E600E11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06087D38" w14:textId="77777777"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0EB88C10" w14:textId="77777777"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58E1F690" w14:textId="77777777"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14:paraId="6FBCC75B" w14:textId="77777777"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14:paraId="3838CE1E" w14:textId="77777777"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14:paraId="764829A4" w14:textId="77777777"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151"/>
    <w:rsid w:val="00014636"/>
    <w:rsid w:val="00154A4D"/>
    <w:rsid w:val="004C3B07"/>
    <w:rsid w:val="00530761"/>
    <w:rsid w:val="00670A5B"/>
    <w:rsid w:val="006D5840"/>
    <w:rsid w:val="008132D5"/>
    <w:rsid w:val="009B4AED"/>
    <w:rsid w:val="00A028BE"/>
    <w:rsid w:val="00A67151"/>
    <w:rsid w:val="00AE3D45"/>
    <w:rsid w:val="00B215E3"/>
    <w:rsid w:val="00CC14E0"/>
    <w:rsid w:val="00D06196"/>
    <w:rsid w:val="00EF65FB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014636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B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4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1463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E5FB-0F2C-5E4F-AF1B-2077EE6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Станислав Домнин</cp:lastModifiedBy>
  <cp:revision>4</cp:revision>
  <dcterms:created xsi:type="dcterms:W3CDTF">2018-12-07T20:50:00Z</dcterms:created>
  <dcterms:modified xsi:type="dcterms:W3CDTF">2018-12-08T20:16:00Z</dcterms:modified>
</cp:coreProperties>
</file>